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АВТОНОМНОЕ ОБЩЕОБРАЗОВАТЕЛЬНОЕ УЧРЕЖДЕНИЕ</w:t>
      </w: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ОБЩЕОБРАЗОВАТЕЛЬНАЯ ШКОЛА № 15»</w:t>
      </w: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6182B" w:rsidTr="00730E7F">
        <w:tc>
          <w:tcPr>
            <w:tcW w:w="4672" w:type="dxa"/>
          </w:tcPr>
          <w:p w:rsidR="0066182B" w:rsidRDefault="0066182B" w:rsidP="00730E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66182B" w:rsidRDefault="0066182B" w:rsidP="00730E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66182B" w:rsidRDefault="0066182B" w:rsidP="00730E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66182B" w:rsidRDefault="0066182B" w:rsidP="00730E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>СОГЛАСОВАНО С</w:t>
            </w:r>
          </w:p>
          <w:p w:rsidR="0066182B" w:rsidRDefault="0066182B" w:rsidP="00730E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 xml:space="preserve"> СОВЕТОМ РОДИТЕЛЕЙ </w:t>
            </w:r>
          </w:p>
          <w:p w:rsidR="0066182B" w:rsidRDefault="0066182B" w:rsidP="00730E7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>(ПРОТОКОЛ ОТ 07.05.19Г. №4</w:t>
            </w:r>
            <w:r w:rsidR="00730E7F">
              <w:rPr>
                <w:color w:val="000000"/>
                <w:sz w:val="20"/>
                <w:szCs w:val="27"/>
              </w:rPr>
              <w:t>)</w:t>
            </w:r>
          </w:p>
        </w:tc>
        <w:tc>
          <w:tcPr>
            <w:tcW w:w="4673" w:type="dxa"/>
          </w:tcPr>
          <w:p w:rsidR="0066182B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64551">
              <w:rPr>
                <w:color w:val="000000"/>
                <w:sz w:val="20"/>
                <w:szCs w:val="27"/>
              </w:rPr>
              <w:t xml:space="preserve"> </w:t>
            </w:r>
            <w:r>
              <w:rPr>
                <w:color w:val="000000"/>
                <w:sz w:val="20"/>
                <w:szCs w:val="27"/>
              </w:rPr>
              <w:t xml:space="preserve">                   </w:t>
            </w:r>
          </w:p>
          <w:p w:rsidR="0066182B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</w:p>
          <w:p w:rsidR="0066182B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</w:p>
          <w:p w:rsidR="0066182B" w:rsidRPr="005E32B6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 xml:space="preserve">  </w:t>
            </w:r>
            <w:r w:rsidRPr="005E32B6">
              <w:rPr>
                <w:color w:val="000000"/>
                <w:sz w:val="20"/>
                <w:szCs w:val="27"/>
              </w:rPr>
              <w:t>УТВЕРЖДЕНО.</w:t>
            </w:r>
          </w:p>
          <w:p w:rsidR="0066182B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 xml:space="preserve">ПРИКАЗ ДИРЕКТОРА </w:t>
            </w:r>
          </w:p>
          <w:p w:rsidR="0066182B" w:rsidRPr="005E32B6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>МАОУ СОШ № 15</w:t>
            </w:r>
          </w:p>
          <w:p w:rsidR="0066182B" w:rsidRPr="005E32B6" w:rsidRDefault="0066182B" w:rsidP="00730E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5E32B6">
              <w:rPr>
                <w:color w:val="000000"/>
                <w:sz w:val="20"/>
                <w:szCs w:val="27"/>
              </w:rPr>
              <w:t xml:space="preserve"> ОТ 30.08.19 Г № 156</w:t>
            </w:r>
          </w:p>
          <w:p w:rsidR="0066182B" w:rsidRDefault="0066182B" w:rsidP="00730E7F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</w:p>
    <w:p w:rsidR="0066182B" w:rsidRPr="001A4A0A" w:rsidRDefault="0066182B" w:rsidP="0066182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ОБЩЕРАЗВИВАЮЩАЯ ПРОГРАММА</w:t>
      </w:r>
    </w:p>
    <w:p w:rsidR="0066182B" w:rsidRPr="001A4A0A" w:rsidRDefault="0066182B" w:rsidP="0066182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ДОПОЛНИТЕЛЬНОГО ОБРАЗОВАНИЯ</w:t>
      </w:r>
    </w:p>
    <w:p w:rsidR="0066182B" w:rsidRPr="001A4A0A" w:rsidRDefault="0066182B" w:rsidP="0066182B">
      <w:pPr>
        <w:pStyle w:val="a3"/>
        <w:jc w:val="center"/>
        <w:rPr>
          <w:b/>
          <w:color w:val="000000"/>
          <w:sz w:val="72"/>
          <w:szCs w:val="28"/>
        </w:rPr>
      </w:pPr>
      <w:r w:rsidRPr="001A4A0A">
        <w:rPr>
          <w:b/>
          <w:color w:val="000000"/>
          <w:sz w:val="72"/>
          <w:szCs w:val="28"/>
        </w:rPr>
        <w:t>«</w:t>
      </w:r>
      <w:r w:rsidRPr="0066182B">
        <w:rPr>
          <w:b/>
          <w:bCs/>
          <w:color w:val="000000"/>
          <w:sz w:val="72"/>
          <w:szCs w:val="28"/>
        </w:rPr>
        <w:t>Юные инспектора движения</w:t>
      </w:r>
      <w:r w:rsidRPr="001A4A0A">
        <w:rPr>
          <w:b/>
          <w:color w:val="000000"/>
          <w:sz w:val="72"/>
          <w:szCs w:val="28"/>
        </w:rPr>
        <w:t>»</w:t>
      </w:r>
    </w:p>
    <w:p w:rsidR="0066182B" w:rsidRPr="001A4A0A" w:rsidRDefault="0066182B" w:rsidP="0066182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 педагогическая</w:t>
      </w:r>
      <w:r w:rsidRPr="001A4A0A">
        <w:rPr>
          <w:color w:val="000000"/>
          <w:sz w:val="28"/>
          <w:szCs w:val="28"/>
        </w:rPr>
        <w:t xml:space="preserve"> направленность</w:t>
      </w:r>
    </w:p>
    <w:p w:rsidR="0066182B" w:rsidRPr="001A4A0A" w:rsidRDefault="00730E7F" w:rsidP="0066182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учащихся: 11-15 лет </w:t>
      </w: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реализации: 3 года</w:t>
      </w: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</w:p>
    <w:p w:rsidR="0066182B" w:rsidRDefault="0066182B" w:rsidP="0066182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proofErr w:type="spellStart"/>
      <w:r>
        <w:rPr>
          <w:color w:val="000000"/>
          <w:sz w:val="27"/>
          <w:szCs w:val="27"/>
        </w:rPr>
        <w:t>Идиятова</w:t>
      </w:r>
      <w:proofErr w:type="spellEnd"/>
      <w:r>
        <w:rPr>
          <w:color w:val="000000"/>
          <w:sz w:val="27"/>
          <w:szCs w:val="27"/>
        </w:rPr>
        <w:t xml:space="preserve"> А.Н., 1К.К.</w:t>
      </w:r>
    </w:p>
    <w:p w:rsidR="0066182B" w:rsidRDefault="0066182B" w:rsidP="0066182B">
      <w:pPr>
        <w:pStyle w:val="a3"/>
        <w:jc w:val="right"/>
        <w:rPr>
          <w:color w:val="000000"/>
          <w:sz w:val="27"/>
          <w:szCs w:val="27"/>
        </w:rPr>
      </w:pPr>
    </w:p>
    <w:p w:rsidR="0066182B" w:rsidRDefault="0066182B" w:rsidP="0066182B">
      <w:pPr>
        <w:pStyle w:val="a3"/>
        <w:jc w:val="right"/>
        <w:rPr>
          <w:color w:val="000000"/>
          <w:sz w:val="27"/>
          <w:szCs w:val="27"/>
        </w:rPr>
      </w:pPr>
    </w:p>
    <w:p w:rsidR="0066182B" w:rsidRDefault="0066182B" w:rsidP="0066182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Первоуральск, 2019 г.</w:t>
      </w:r>
    </w:p>
    <w:p w:rsidR="0066182B" w:rsidRDefault="0066182B" w:rsidP="00730E7F">
      <w:pPr>
        <w:pStyle w:val="a3"/>
        <w:rPr>
          <w:b/>
          <w:color w:val="000000"/>
          <w:sz w:val="28"/>
          <w:szCs w:val="27"/>
        </w:rPr>
      </w:pPr>
      <w:r w:rsidRPr="0066182B">
        <w:rPr>
          <w:b/>
          <w:color w:val="000000"/>
          <w:sz w:val="28"/>
          <w:szCs w:val="27"/>
        </w:rPr>
        <w:lastRenderedPageBreak/>
        <w:t>Пояснительная записка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С развитием техники в нашей стране, как и во всем мире,</w:t>
      </w:r>
      <w:r w:rsidR="00730E7F">
        <w:rPr>
          <w:color w:val="000000"/>
        </w:rPr>
        <w:t xml:space="preserve"> </w:t>
      </w:r>
      <w:r w:rsidRPr="00730E7F">
        <w:rPr>
          <w:color w:val="000000"/>
        </w:rPr>
        <w:t>увеличивается и наличие дорожно-транспортных происшествий. Статистика утверждает, что примерно 10% происходит с участием детей. Чаще, это связанно с невыполнением правил безопасного поведения детей на улицах и дорогах, в транспорте. Дети часто страдают от непонимания той опасности, которую представляет автомобиль или другое транспортное средство.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Пропагандой ПДД и профилактикой ДДТТ среди школьников, своих сверстников, занимаются Юные Инспектора Движения (ЮИД). С первых дней необходимо организовать работу отряда ЮИД так, чтобы учащийся легко ориентировался в ближайшем пространстве (дом, двор, ближайшие улицы и дороги, территория школы), умел наблюдать и правильно оценивать дорожные ситуации, владел навыками безопасного поведения в этих ситуациях.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В воспитание безопасного поведения на улицах входят как теоретические, так и практические занятия: по фигурному вождению, разборки и сборки велосипедов, работа с железом, на тренажерах, с макетами, оказание первой медицинской помощи, решение задачи билетов. Рейды и дежурства на опасных участках в микрорайонах школ и часы начала и окончания занятия.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proofErr w:type="gramStart"/>
      <w:r w:rsidRPr="00730E7F">
        <w:rPr>
          <w:color w:val="000000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правилам дорожного движения (ПДД) и основам безопасного поведения на дорогах и разработана в соответствии с требованиями Законов РФ «Об образовании в РФ», «О безопасности дорожного движения», с целью организации работы по предупреждению детского дорожно-транспортного и улучшения качества обучения школьников Правилам дорожного движения.</w:t>
      </w:r>
      <w:proofErr w:type="gramEnd"/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Необходимым условием эффективной реализации программы является единство и взаимосвязи ГИБДД, школы, семьи. Ведущая роль в этом сотрудничестве принадлежит школе. Такое сотрудничество осуществляется на основе взаимопомощи, учета возможностей, уважения друг друга. Для реализации поставленных задач юные инспектора движения должны овладеть всеми комплексами вопросов и проблем, составляющих основу безопасного движения. И в этом случае нам помогает ГИБДД. Именно в объединении ЮИД дети получают систематизированную информацию о безопасном поведении на улицах и приобретают необходимые навыки поведения.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 xml:space="preserve">Для проведения занятий используются активные формы и методы. Надо отметить, что дети всегда охотно принимают участие </w:t>
      </w:r>
      <w:proofErr w:type="gramStart"/>
      <w:r w:rsidRPr="00730E7F">
        <w:rPr>
          <w:color w:val="000000"/>
        </w:rPr>
        <w:t>в</w:t>
      </w:r>
      <w:proofErr w:type="gramEnd"/>
      <w:r w:rsidRPr="00730E7F">
        <w:rPr>
          <w:color w:val="000000"/>
        </w:rPr>
        <w:t xml:space="preserve"> </w:t>
      </w:r>
      <w:proofErr w:type="gramStart"/>
      <w:r w:rsidRPr="00730E7F">
        <w:rPr>
          <w:color w:val="000000"/>
        </w:rPr>
        <w:t>различного</w:t>
      </w:r>
      <w:proofErr w:type="gramEnd"/>
      <w:r w:rsidRPr="00730E7F">
        <w:rPr>
          <w:color w:val="000000"/>
        </w:rPr>
        <w:t xml:space="preserve"> рода конкурсах, викторинах, КВН-х, играх, соревнованиях, которые у ребят оставляют яркое, запоминающееся впечатление. Деятельность отряда ЮИД по пропаганде ПДД должны стать руководством к действию для каждого школьника. Несомненно, известны многочисленные случаи, когда связь между знанием и умением отсутствует: ученик знает правила, точно воспроизводит их формулировки, однако не применяет их на практике.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Более того, некоторые учащиеся даже бравируют тем, что выполнение установленных правил для них не обязательно вообще. Вот, почему на первый план должно быть вынесено выполнение следующих задач: научить детей безопасному поведению в условиях дорожного движения. Ведь именно нарушение школьниками правил безопасного поведения является той причиной, которая ведет к нарушению правши дорожного движения.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lastRenderedPageBreak/>
        <w:t>При подготовке и во время проведения занятий важно учесть, что данная программа синхронно связанна с темами занятий в школе.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Необходимо отметить еще один исключительно важный источник накопления знаний, который активно используется педагогом, осмысление детьми личного опыта, осознание совершенных ими действий, поступков.</w:t>
      </w:r>
    </w:p>
    <w:p w:rsid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>Важная роль в формировании навыков безопасного поведения принадлежит практике. Поэтому наряду с теоретическими занятиями предусмотрены практические занятия на улице.</w:t>
      </w:r>
    </w:p>
    <w:p w:rsidR="0066182B" w:rsidRPr="00730E7F" w:rsidRDefault="0066182B" w:rsidP="00730E7F">
      <w:pPr>
        <w:pStyle w:val="a3"/>
        <w:ind w:firstLine="709"/>
        <w:jc w:val="both"/>
        <w:rPr>
          <w:color w:val="000000"/>
        </w:rPr>
      </w:pPr>
      <w:r w:rsidRPr="00730E7F">
        <w:rPr>
          <w:color w:val="000000"/>
        </w:rPr>
        <w:t xml:space="preserve">Критерием выполнения программы является достижение детьми такого уровня </w:t>
      </w:r>
      <w:proofErr w:type="spellStart"/>
      <w:r w:rsidRPr="00730E7F">
        <w:rPr>
          <w:color w:val="000000"/>
        </w:rPr>
        <w:t>сформированности</w:t>
      </w:r>
      <w:proofErr w:type="spellEnd"/>
      <w:r w:rsidRPr="00730E7F">
        <w:rPr>
          <w:color w:val="000000"/>
        </w:rPr>
        <w:t xml:space="preserve"> знаний и навыков, который соответствует изложенным задачам воспитания безопасного поведения.</w:t>
      </w:r>
    </w:p>
    <w:p w:rsidR="0066182B" w:rsidRPr="00730E7F" w:rsidRDefault="0066182B" w:rsidP="00730E7F">
      <w:pPr>
        <w:pStyle w:val="a3"/>
        <w:jc w:val="both"/>
        <w:rPr>
          <w:b/>
          <w:color w:val="000000"/>
        </w:rPr>
      </w:pPr>
      <w:r w:rsidRPr="00730E7F">
        <w:rPr>
          <w:b/>
          <w:color w:val="000000"/>
        </w:rPr>
        <w:t>Цель программы: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Формирование обязательного минимума знаний и умений, который обеспечит развитие новых социальных ролей учащегося как участника дорожного движения, культуры поведения на дорогах и улицах.</w:t>
      </w:r>
    </w:p>
    <w:p w:rsidR="0066182B" w:rsidRPr="00730E7F" w:rsidRDefault="0066182B" w:rsidP="00730E7F">
      <w:pPr>
        <w:pStyle w:val="a3"/>
        <w:jc w:val="both"/>
        <w:rPr>
          <w:b/>
          <w:color w:val="000000"/>
        </w:rPr>
      </w:pPr>
      <w:r w:rsidRPr="00730E7F">
        <w:rPr>
          <w:b/>
          <w:color w:val="000000"/>
        </w:rPr>
        <w:t>Задачи: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- ознакомить детей с правилами дорожного движения и причинами ДТП;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- обучить пониманию сигналов светофора и жестов регулировщика;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- ознакомить со значениями важнейших дорожных знаков, указателей, линий разметки проезжей части;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- привить умение пользоваться общественным транспортом;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- воспитать осознание опасности неконтролируемого поведения на проезжей части, нарушения правил дорожного движения;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- воспитать бережное отношение к своей жизни и своему здоровью, а также к жизни и здоровью всех участников дорожного движения.</w:t>
      </w:r>
    </w:p>
    <w:p w:rsidR="0066182B" w:rsidRPr="00730E7F" w:rsidRDefault="00730E7F" w:rsidP="00730E7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Объё</w:t>
      </w:r>
      <w:r w:rsidR="0066182B" w:rsidRPr="00730E7F">
        <w:rPr>
          <w:b/>
          <w:color w:val="000000"/>
          <w:sz w:val="28"/>
          <w:szCs w:val="28"/>
        </w:rPr>
        <w:t>м</w:t>
      </w:r>
    </w:p>
    <w:p w:rsidR="0066182B" w:rsidRPr="00730E7F" w:rsidRDefault="0066182B" w:rsidP="00730E7F">
      <w:pPr>
        <w:pStyle w:val="a3"/>
        <w:jc w:val="both"/>
        <w:rPr>
          <w:color w:val="000000"/>
        </w:rPr>
      </w:pPr>
      <w:r w:rsidRPr="00730E7F">
        <w:rPr>
          <w:color w:val="000000"/>
        </w:rPr>
        <w:t>Отряды ЮИД, созданные при школе, обучаются по программе, составленной с учетом возрастных групп: 1 года обучения (2 часа в неделю - 68 часов), 2 и 3 года обучения (2 часов в неделю - 68 часов).</w:t>
      </w:r>
    </w:p>
    <w:p w:rsidR="0066182B" w:rsidRPr="00730E7F" w:rsidRDefault="0066182B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 года обучения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Положение об отрядах юных инспекторов движения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положением об отрядах юных инспекторов движения, с построением, названием отряда, </w:t>
      </w:r>
      <w:proofErr w:type="spell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речевкой</w:t>
      </w:r>
      <w:proofErr w:type="spell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девизом, песней.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Знакомство с работой ГИБДД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вспомнить правила поведения на улице и рассказ о том, что за соблюдением ПДД пешеходами и водителями зорко следят работники ГИБДД. Рассказ о службе и работе автоинспектора. Просмотр детского форума «ГАИ на посту». Беседа по детскому форуму.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ГИ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/встр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 с работниками ГИБДД, шефами, наставниками, знакомство с их работой.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Исторические сведения о развитии ПДД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об очень строгих требованиях, которые были доведены до сведения широкой публики в XVIII веке. Об извозчике (крепостном), который в 1784 году впервые в России получил водительские права.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На улицах нашего поселка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улицах нашего поселка» (что представляет собой улица, для чего надо знать и выполнять правила дорожного движения).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Мы - пешеходы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Беседы: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«Легко ли быть пешеходом?», «Правила культурного пешехода».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="007E5654"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экскурсия «Мы - пешеходы», подготовка праздника «Посвящение первоклассников в пешеходы»</w:t>
      </w:r>
    </w:p>
    <w:p w:rsidR="0066182B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Элементы улиц и дорог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«Элементы улиц и дорог».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Экскурсия (прогулка), наказ и рассказ об основных элементах улиц и дорог.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Светофоры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«Светофоры». Места установки, принципы работы /их назначение и разновидности/, как расположены сигналы светофора.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Сигналы регулировщика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сигналах регулировщика, их значении. Водители и пешеходы должны подчиняться сигналам регулировщика, даже если они противоречат сигналам светофора, дорожным знакам, разметке.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упражнение с жезлом, разводкой транспортных средств на макете, тренажере.</w:t>
      </w:r>
    </w:p>
    <w:p w:rsidR="007E5654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Дорожные знаки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группах дорожных знаков, их форме, окраске, изображении на них. О значении цифр, стоящих под знаками.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Мы - пассажиры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правилах поведения в транспорте, на остановках, при посадке и выходе из транспорта.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На загородной дороге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отличие загородной дороги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городской. Элементы загородной дороги. Правила поведения на загородной дороге.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Виды транспортных средств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транспорта. – Виды транспортных средств и их предназначение.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13. Правила пользования транспортом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повторить материал о спецмашинах.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Остановочный путь транспорта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д/фильму «На скользкой дороге».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по таблицам, решение задач на тормозной путь автомобиля.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Назначение номерных опознавательных знаков и надписей на транспортных средствах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педагога о цифрах и буквах, регистрационных знаках, их стандарте, и размещении на автомобилях и прицепах грузового автотранспорта. Их назначение.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Разметка проезжей части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дорожной разметке и ее назначении. Виды разметки: горизонтальная, вертикальная.</w:t>
      </w:r>
    </w:p>
    <w:p w:rsidR="007E5654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Движения </w:t>
      </w:r>
      <w:r w:rsidR="007E5654"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учащихся группами и в колоннах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педагога о движении организованных пеших колон и групп детей.</w:t>
      </w:r>
    </w:p>
    <w:p w:rsidR="007E5654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Поведение учащихся при ДТП. Практические занятия по оказанию первой </w:t>
      </w:r>
      <w:r w:rsidR="0073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доврачебной</w:t>
      </w:r>
      <w:r w:rsidR="007E5654"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медицинской помощи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поведением учащихся при ДТП. Виды травматизма, первая медицинская помощь при ДТП.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Практическая часть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оказание первой медицинской помощи при переломах, ранах, наложение повязок, жгута, шины, искусственное дыхание.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Марки отечественных машин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марках отечественных машин, их масса, грузоподъемность, мощность двигателя и значение транспорта в экономике страны.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Труд водителя 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интересными людьми, работающими на автотранспортном предприятии.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Велосипеды, мопеды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Рассказ: велосипед - самый распространенный вид транспорта, его история. Устройство велосипеда. Правила велосипедиста. Мопед, устройство мопеда.</w:t>
      </w:r>
    </w:p>
    <w:p w:rsidR="0066182B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6182B"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Итоговое занятие</w:t>
      </w:r>
      <w:r w:rsidR="0066182B"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соревнования </w:t>
      </w:r>
      <w:r w:rsidR="0066182B"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«Безопасное колесо»</w:t>
      </w:r>
      <w:r w:rsidR="0066182B"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трем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этапам: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знаток ПДД;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юный медик;</w:t>
      </w:r>
    </w:p>
    <w:p w:rsidR="0066182B" w:rsidRPr="00730E7F" w:rsidRDefault="0066182B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фигурное вождение;</w:t>
      </w:r>
    </w:p>
    <w:p w:rsidR="0066182B" w:rsidRPr="00730E7F" w:rsidRDefault="0066182B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закреплению ПДД, оценить знания учащихся в вопросах безопасности движения, закрепить навыки вождения велосипеда и оказании первой медицинской помощи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 год обучения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Положение ЮИД в действии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юных инспекторов движения о работе отрядов ЮИД в школе.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Знакомство с законами, планом работы, заповедями ЮИД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педагога об истории создания ЮИД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E5654" w:rsidRPr="00730E7F" w:rsidRDefault="007E5654" w:rsidP="00730E7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положения о ПДД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общими положениями ПДД.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Общие обязанности водителей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общими обязанностями водителей механических транспортных средств, с обязанностями водителей, участвовавших в международном дорожном движении с обязанностями водителя транспортного средства.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Общие обязанности пешеходов и пассажиров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общих обязанностях пешеходов и пассажиров.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Дорожные знаки и их характеристики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Беседа: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группах дорожных знаков и их характеристике.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Дорожная разметка и ее характеристика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дорожной разметке и ее назначении, характеристике. О горизонтальной и вертикальной разметке.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Сигналы светофора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сигналах светофора.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Сигналы регулировщика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сигналах регулировщика.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Предупредительные сигналы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предупредительных сигналах. О применении и значении предупредительных сигналов. Подача сигналов велосипедистам при маневрировании.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Скорость и дистанция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том, что скорость должна обеспечивать водителю возможность постоянного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движением транспортного средства или выполнения требований, правил. Соблюдать дистанцию, которая бы позволила избежать столкновения и, необходимый интервал, обеспечивая безопасность движения.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Расположение транспортных средств на проезжей части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количестве полос движения, о том, что количество полос определяется разметкой или знаками, об использовании полос в определенных направлениях, с определенной скоростью.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Начало движения, маневрирование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руководителя о том, что перед началом движения, перестроением, поворотом /разворотом/ и остановкой водитель обязан подавать сигналы световыми указателями поворота соответствующего направления, а если они отсутствуют или не исправны - рукой. При этом маневр должен быть безопасен и не должен создавать помех другим участникам движения.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Обгон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руководителя о том, что полоса движения, на которую водитель намерен выехать, свободна. Обгонять безрельсовое транспортное средство разрешается только с левой стороны. После завершения обгона водитель обязан вернуться на ранее занимаемую полосу движения.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Остановка и стоянка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руководителя о том, что где и как запрещается и разрешается остановка и стоянка транспортных средств.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Регулируемые и нерегулируемые перекрестки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руководителя о правилах проезда транспортных средств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регулируемых и нерегулируемых перекрестков, просмотр д/фильма «Проезд перекрестков»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17. Пешеходные переходы и остановки общественного транспорта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руководителя о том, в каких случаях водитель транспортного средства уступает дорогу транспортному средству перед регулируемым и нерегулируемым пешеходным переходом.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Железнодорожные переезды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том, что при подъезде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/дорожному переезду необходимо подчиняться требованиям дорожных знаков, светофоров, разметки, положением шлагбаума и указаниям дежурного по переезду, убедиться в отсутствии приближающегося поезда (локомотива, дрезины), знать, в каких случаях запрещается выезд на переезд.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Особые условия движения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особыми условиями движения в жилых зонах, где запрещается сквозное движение, учебная езда, стоянка с работающим двигателем, а также стоянка грузовых автомобилей с разрешением максимальной массы более 3,5 т.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Движения по автомагистралям и на крутых спусках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руководителя о движении по автомагистралям. На автомагистралях запрещается движение пешеходов, домашних животных, транспортных средств, скорость которых менее 40 км/ч, движение задним ходом, учебная езда. О движении на крутых спусках.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Пользование осветительными приборами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об осветительных приборах и их использовании в темное время суток, в условиях недостаточной видимости, при движении в светлое время суток, например, при организованной перевозке групп детей. Проблесковый маячок оранжевого или желтого цвета должен быть включен на транспортных средствах, выполняющих строительные, ремонтные и уборочные работы на дороге, а также при перевозке опасных грузов.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 Буксировка механических транспортных средств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буксировке механических транспортных средств на жесткой и гибкой сцепке, когда она разрешается и запрещается. О расстоянии между буксирующим и буксируемым транспортными средствами.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Перевозка людей. Перевозка грузов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правилах перевозки людей в салоне автобуса, в кузове грузового автомобиля, об организованной перевозке группы детей в автобусе или грузовом автомобиле с кузовом-фургоном, имеющих опознавательные знаки «Перевозка детей». О правилах перевозки грузов.</w:t>
      </w:r>
    </w:p>
    <w:p w:rsidR="009C5756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Дополнительные требования к движению велосипедистов, гужевых повозок и перегону животных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дополнительных требованиях к движению велосипедов, мопедов, гужевых повозок, а также прогону животных.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25. Номерные опознавательные и предупредительные знаки, надписи и обозначения.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цифрах и буквах регистрационных значков. Их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размещении на автомобилях и прицепах грузового автотранспорта, их назначении, об опознавательных знаках. Их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Наглядность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таблицы, </w:t>
      </w:r>
      <w:proofErr w:type="spell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госномер</w:t>
      </w:r>
      <w:proofErr w:type="spell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опознавательные знаки.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Должны знать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все виды транспортных средств должны иметь свой регистрационный номер, опознавательный знак, об их назначении.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Термины и понятия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регистрационный номер, опознавательный знак.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Литература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«ПДД».</w:t>
      </w:r>
    </w:p>
    <w:p w:rsidR="009C5756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Техническое состоите и обо</w:t>
      </w:r>
      <w:r w:rsidR="009C5756"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рудование транспортных средств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техническом состоянии и оборудовании участвующих в</w:t>
      </w:r>
      <w:r w:rsidR="009C5756"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движении транспортных сре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ч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асти, относящейся к безопасности дорожного движения и охране окружающей среды, должен отвечать требованиям соответствующих стандартов, правил и руководств по их технической эксплуатации.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27. Основы безопасности движения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руководителя об основных положениях по допуску</w:t>
      </w:r>
      <w:r w:rsidR="009C5756"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 к эксплуатации и обязанностях должностных лиц по обеспечению безопасности дорожного движения.</w:t>
      </w:r>
    </w:p>
    <w:p w:rsidR="009C5756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28. </w:t>
      </w:r>
      <w:r w:rsidR="0073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медицинская помощь</w:t>
      </w:r>
      <w:r w:rsidRPr="00730E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пострадавшему при ДТП 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действиях учащихся при ДТП, о первой медицинской помощи пострадавшему при ДТП.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гибели пострадавших и типичные ошибки при оказании первой помощи.</w:t>
      </w:r>
    </w:p>
    <w:p w:rsidR="007E5654" w:rsidRPr="00730E7F" w:rsidRDefault="007E5654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ран, виды кровотечения, открытые и закрытые переломы, искусственное дыхание и непрямой массаж сердца.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III год обучения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Ведение документации отрядов ЮИД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документацией и ее ведением.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План-сетка, уголок «ЮИД в действии», карта «Зона действия отряда в микрорайоне школы», патрульный журнал, папка «Задумано - сделано».</w:t>
      </w:r>
      <w:proofErr w:type="gramEnd"/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Создание уголков в школе «ЮИД в действии», «За безопасность движения»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том, что в отрядах должны быть уголки «ЮИД в действии», «За безопасность движения», в которых отражается работа ЮИД по пропаганде ПДД и профилактике ДДТТ.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и методы работы по пропаганде ПДД и профилактике ДДТТ 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и ее критерии 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беседа? С чего начать и как закончить беседу? Как подготовить и провести беседу? Критерии беседы. Должны знать: критерии беседы.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Игра и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в изучении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игр, правила проведения игр, коллективно-творческие дела.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Методика проведения утренников и праздников по ПДД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программы праздника, утренника, оформление, распределение ролей, разучивание текста.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КВН по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положения о проведении КВН.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Наглядная агитация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Стенгазета. Жанры стенгазеты. Листовка-обращение. Плакат-листок. Молния. Викторина. Кроссворд. Ребус.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школьных, районных соревнований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положений о проведении соревнований по ПДД. Составление программы и заданий для каждого этапа соревнований. Заполнение и оформление протоколов.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Дежурство и патрулирование в микрорайоне школ и города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Практическое занятие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патрулирование на улицах города с целью предупреждения детского дорожно-транспортного травматизма и закрепление знаний, полученных на занятиях.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Подготовка и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агитбригады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отряда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ЮИД 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Разработка сценария агитбригады и выступление в детских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школах города с целью пропаганды ПДД и предупреждения ДДТГ.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 Итоговое занятие 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отряда ЮИД за 3 года.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56" w:rsidRPr="00730E7F" w:rsidRDefault="009C5756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Планируемые результаты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9C5756" w:rsidRPr="00730E7F" w:rsidRDefault="009C5756" w:rsidP="00730E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9C5756" w:rsidRPr="00730E7F" w:rsidRDefault="009C5756" w:rsidP="00730E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9C5756" w:rsidRPr="00730E7F" w:rsidRDefault="009C5756" w:rsidP="00730E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9C5756" w:rsidRPr="00730E7F" w:rsidRDefault="009C5756" w:rsidP="00730E7F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C5756" w:rsidRPr="00730E7F" w:rsidRDefault="009C5756" w:rsidP="00730E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9C5756" w:rsidRPr="00730E7F" w:rsidRDefault="009C5756" w:rsidP="00730E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9C5756" w:rsidRPr="00730E7F" w:rsidRDefault="009C5756" w:rsidP="00730E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связи;</w:t>
      </w:r>
    </w:p>
    <w:p w:rsidR="009C5756" w:rsidRPr="00730E7F" w:rsidRDefault="009C5756" w:rsidP="00730E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9C5756" w:rsidRPr="00730E7F" w:rsidRDefault="009C5756" w:rsidP="00730E7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C5756" w:rsidRPr="00730E7F" w:rsidRDefault="009C5756" w:rsidP="00730E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9C5756" w:rsidRPr="00730E7F" w:rsidRDefault="009C5756" w:rsidP="00730E7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C5756" w:rsidRPr="00730E7F" w:rsidRDefault="009C5756" w:rsidP="00730E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9C5756" w:rsidRPr="00730E7F" w:rsidRDefault="009C5756" w:rsidP="00730E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9C5756" w:rsidRPr="00730E7F" w:rsidRDefault="009C5756" w:rsidP="00730E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9C5756" w:rsidRPr="00730E7F" w:rsidRDefault="009C5756" w:rsidP="00730E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C5756" w:rsidRPr="00730E7F" w:rsidRDefault="009C5756" w:rsidP="00730E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</w:t>
      </w:r>
    </w:p>
    <w:p w:rsidR="009C5756" w:rsidRPr="00730E7F" w:rsidRDefault="009C5756" w:rsidP="00730E7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задач стоящих перед программой позволит: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ДТП с участием обучающихся.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обучающихся, входящих в состав отряда ЮИД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теоретических знаний по ПДД (100 % выполнение программных требований).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 для классных руководителей по вопросам профилактики детского дорожно-транспортного травматизма;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новые инновационные технологии профилактики детского дорожн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травматизма;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об истории правил дорожного движения;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дорожную грамотность учащихся;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мотивационно-поведенческую культуру ребенка в условиях общения с дорогой;</w:t>
      </w:r>
    </w:p>
    <w:p w:rsidR="009C5756" w:rsidRPr="00730E7F" w:rsidRDefault="009C5756" w:rsidP="00730E7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ответственность детей за свое поведение на дороге.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 отряда ЮИД: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 обучения </w:t>
      </w:r>
      <w:proofErr w:type="spell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правопослушному</w:t>
      </w:r>
      <w:proofErr w:type="spell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безопасному поведению на улицах, дорогах и в транспорте учащиеся 6 класса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вокруг школы, дома, на улицах и дорогах;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безопасные участки улиц и дорог в городе;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на улицах и дорогах, связанные с погодными условиями и освещением;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9C5756" w:rsidRPr="00730E7F" w:rsidRDefault="009C5756" w:rsidP="00730E7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Правила: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улиц и дорог по сигналам светофора;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улиц и дорог по пешеходным переходам;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воздержания от перехода дорог и улиц при приближении транспортных средств с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проблесковым маячком синего цвета и специальным звуковым сигналом;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взрослыми);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группы детей в сопровождении взрослых;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при езде на велосипеде и возраст, с которого можно выезжать на улицы и дороги.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регулируемых и нерегулируемых перекрестков;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проезжей части с односторонним и двусторонним движением транспорта и трамвайными путями.</w:t>
      </w:r>
    </w:p>
    <w:p w:rsidR="009C5756" w:rsidRPr="00730E7F" w:rsidRDefault="009C5756" w:rsidP="00730E7F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перехода железной дороги.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к взрослым в сложных дорожных условиях; при посадке и высадке из общественного транспорта;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помех движению транспорта;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опасные и безопасные участки дорог и улиц;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железнодорожные пути;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9C5756" w:rsidRPr="00730E7F" w:rsidRDefault="009C5756" w:rsidP="00730E7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посадку и высадку из общественного транспорта.</w:t>
      </w: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адекватного поведения в дорожной обстановке необходимо </w:t>
      </w: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 и развивать у учащихся:</w:t>
      </w:r>
    </w:p>
    <w:p w:rsidR="009C5756" w:rsidRPr="00730E7F" w:rsidRDefault="009C5756" w:rsidP="00730E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9C5756" w:rsidRPr="00730E7F" w:rsidRDefault="009C5756" w:rsidP="00730E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психические процессы (восприятие, внимание, воображение, мышление, память, речь);</w:t>
      </w:r>
    </w:p>
    <w:p w:rsidR="009C5756" w:rsidRPr="00730E7F" w:rsidRDefault="009C5756" w:rsidP="00730E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9C5756" w:rsidRPr="00730E7F" w:rsidRDefault="009C5756" w:rsidP="00730E7F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самоконтроль, </w:t>
      </w:r>
      <w:proofErr w:type="spell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самоорганизацию </w:t>
      </w:r>
      <w:proofErr w:type="spell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правопослушного</w:t>
      </w:r>
      <w:proofErr w:type="spell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безопасного поведения на улицах, дорогах и в транспорте.</w:t>
      </w:r>
    </w:p>
    <w:p w:rsidR="00087261" w:rsidRPr="00730E7F" w:rsidRDefault="00087261" w:rsidP="00730E7F">
      <w:pPr>
        <w:pStyle w:val="a3"/>
        <w:jc w:val="both"/>
        <w:rPr>
          <w:b/>
          <w:color w:val="000000"/>
          <w:sz w:val="28"/>
          <w:szCs w:val="28"/>
        </w:rPr>
      </w:pPr>
      <w:r w:rsidRPr="00730E7F">
        <w:rPr>
          <w:b/>
          <w:color w:val="000000"/>
          <w:sz w:val="28"/>
          <w:szCs w:val="28"/>
        </w:rPr>
        <w:t xml:space="preserve"> Формы организации занятий</w:t>
      </w:r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</w:t>
      </w:r>
      <w:proofErr w:type="gramEnd"/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объяснение, беседа.</w:t>
      </w:r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–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иллюстрационных пособий, плакатов, схем, зарисовок на доске, стендов, видеофильмов, презентаций.</w:t>
      </w:r>
      <w:proofErr w:type="gramEnd"/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– </w:t>
      </w: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</w:p>
    <w:p w:rsidR="00087261" w:rsidRPr="00730E7F" w:rsidRDefault="00087261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аттестации</w:t>
      </w:r>
    </w:p>
    <w:p w:rsidR="00087261" w:rsidRPr="00730E7F" w:rsidRDefault="00087261" w:rsidP="00730E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тестирования и контрольных опросов по ПДД;</w:t>
      </w:r>
    </w:p>
    <w:p w:rsidR="00087261" w:rsidRPr="00730E7F" w:rsidRDefault="00087261" w:rsidP="00730E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викторин, смотров знаний по ПДД;</w:t>
      </w:r>
    </w:p>
    <w:p w:rsidR="00087261" w:rsidRPr="00730E7F" w:rsidRDefault="00087261" w:rsidP="00730E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игр-тренингов;</w:t>
      </w:r>
    </w:p>
    <w:p w:rsidR="00087261" w:rsidRPr="00730E7F" w:rsidRDefault="00087261" w:rsidP="00730E7F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деятельности.</w:t>
      </w:r>
    </w:p>
    <w:p w:rsidR="00087261" w:rsidRPr="00730E7F" w:rsidRDefault="00087261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Материально-техническое обеспечение</w:t>
      </w:r>
    </w:p>
    <w:p w:rsidR="00087261" w:rsidRPr="00730E7F" w:rsidRDefault="00087261" w:rsidP="00730E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Кабинет;</w:t>
      </w:r>
    </w:p>
    <w:p w:rsidR="00087261" w:rsidRPr="00730E7F" w:rsidRDefault="00087261" w:rsidP="00730E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 и видеоаппаратура для воспроизведения, записи, просмотра и анализа выступлений;</w:t>
      </w:r>
    </w:p>
    <w:p w:rsidR="00087261" w:rsidRPr="00730E7F" w:rsidRDefault="00087261" w:rsidP="00730E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оборудование;</w:t>
      </w:r>
    </w:p>
    <w:p w:rsidR="00087261" w:rsidRPr="00730E7F" w:rsidRDefault="00087261" w:rsidP="00730E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 ПДД;</w:t>
      </w:r>
    </w:p>
    <w:p w:rsidR="00087261" w:rsidRPr="00730E7F" w:rsidRDefault="00087261" w:rsidP="00730E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Фоно- и видеотека;</w:t>
      </w:r>
    </w:p>
    <w:p w:rsidR="00087261" w:rsidRPr="00730E7F" w:rsidRDefault="00087261" w:rsidP="00730E7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Велосепед.</w:t>
      </w:r>
    </w:p>
    <w:p w:rsidR="009C5756" w:rsidRPr="00730E7F" w:rsidRDefault="00087261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Список литературы</w:t>
      </w:r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1.Богачек Б.И. Наш друг – велосипед. - Свердловск, 1988.</w:t>
      </w:r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</w:t>
      </w:r>
      <w:proofErr w:type="gramEnd"/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В.Е., Овчаренко Л.Н. «Изучение правил ПДД в школе»,</w:t>
      </w:r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Извекова Н.А. Правила дорожного движения.</w:t>
      </w:r>
    </w:p>
    <w:p w:rsidR="00087261" w:rsidRPr="00730E7F" w:rsidRDefault="00087261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4.ЯкуповА.М. «Формирование транспортной культуры школьников»: Челябинск,2008.-367с.</w:t>
      </w:r>
    </w:p>
    <w:p w:rsidR="00F04C88" w:rsidRPr="00730E7F" w:rsidRDefault="00F04C88" w:rsidP="0073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№3 Учебно-тематический план</w:t>
      </w:r>
    </w:p>
    <w:p w:rsidR="00F04C88" w:rsidRPr="00730E7F" w:rsidRDefault="00F04C88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tbl>
      <w:tblPr>
        <w:tblW w:w="92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"/>
        <w:gridCol w:w="5302"/>
        <w:gridCol w:w="3472"/>
      </w:tblGrid>
      <w:tr w:rsidR="00F04C88" w:rsidRPr="00730E7F" w:rsidTr="00730E7F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отрядах юных инспекторов движения.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работой ГИБДД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сведения о развитии ПДД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улицах нашего поселка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пешеходы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пассажиры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загородной дороге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транспортом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транспорта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проезжей части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учащихся группами и в колоннах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учащихся при ДТП. Практические занятия по оказанию 1-й медицинской помощи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Велосипеды, мопеды.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 отечественных машин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водителя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Патрулирование, проведение городских мероприятий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04C88" w:rsidRPr="00730E7F" w:rsidRDefault="00F04C88" w:rsidP="00730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88" w:rsidRPr="00730E7F" w:rsidRDefault="00F04C88" w:rsidP="00730E7F">
      <w:pPr>
        <w:jc w:val="both"/>
        <w:rPr>
          <w:rFonts w:ascii="Times New Roman" w:hAnsi="Times New Roman" w:cs="Times New Roman"/>
          <w:sz w:val="24"/>
          <w:szCs w:val="24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p w:rsidR="00F04C88" w:rsidRPr="00730E7F" w:rsidRDefault="00F04C88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"/>
        <w:gridCol w:w="5302"/>
        <w:gridCol w:w="3472"/>
      </w:tblGrid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положением ЮИД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работы, заповедями ЮИД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обязанности водителей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обязанности пешеходов и пассажиров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характеристики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разметка и ее характеристики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и дистанция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движения, маневрирование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Обгон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и нерегулируемые перекрестки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 и остановки общественного транспорта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переезды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движения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людей. Перевозка грузов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движению велосипедистов, гужевых перевозок и перегону животных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Номерные, опознавательные и предупредительные знаки, надписи и обозначения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состояние и оборудование транспортных средств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движения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пострадавшему при ДТП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название «Знаток ПДД»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обучения ЮИД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04C88" w:rsidRPr="00730E7F" w:rsidRDefault="00F04C88" w:rsidP="00730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88" w:rsidRPr="00730E7F" w:rsidRDefault="00F04C88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</w:t>
      </w:r>
    </w:p>
    <w:p w:rsidR="00F04C88" w:rsidRPr="00730E7F" w:rsidRDefault="00F04C88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"/>
        <w:gridCol w:w="5302"/>
        <w:gridCol w:w="3472"/>
      </w:tblGrid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 отрядов ЮИД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уголков «ЮИД в действии», «За безопасность движения»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по пропаганде ПДД отрядов ЮИД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критерии беседы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разучивание я составление игр </w:t>
            </w:r>
            <w:proofErr w:type="gramStart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дошкольников и младших школьников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утренников, праздников. Разработка и проведение утренников и праздников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Соревнования: «</w:t>
            </w:r>
            <w:proofErr w:type="spellStart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ЮИДовское</w:t>
            </w:r>
            <w:proofErr w:type="spellEnd"/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многоборье», «Трудные километры», «Безопасное колесо»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Патрулирование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4C88" w:rsidRPr="00730E7F" w:rsidTr="00F04C88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04C88" w:rsidRPr="00730E7F" w:rsidRDefault="00F04C88" w:rsidP="00730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C5756" w:rsidRPr="00730E7F" w:rsidRDefault="009C5756" w:rsidP="00730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5756" w:rsidRPr="00730E7F" w:rsidSect="00C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4F6"/>
    <w:multiLevelType w:val="hybridMultilevel"/>
    <w:tmpl w:val="740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4B1B"/>
    <w:multiLevelType w:val="multilevel"/>
    <w:tmpl w:val="FD2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B75AC"/>
    <w:multiLevelType w:val="multilevel"/>
    <w:tmpl w:val="55D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A3900"/>
    <w:multiLevelType w:val="multilevel"/>
    <w:tmpl w:val="C8E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1528"/>
    <w:multiLevelType w:val="multilevel"/>
    <w:tmpl w:val="9FA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F3588"/>
    <w:multiLevelType w:val="multilevel"/>
    <w:tmpl w:val="B24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A10A2"/>
    <w:multiLevelType w:val="multilevel"/>
    <w:tmpl w:val="815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44C67"/>
    <w:multiLevelType w:val="multilevel"/>
    <w:tmpl w:val="96A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058F2"/>
    <w:multiLevelType w:val="multilevel"/>
    <w:tmpl w:val="0AD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A51E3"/>
    <w:multiLevelType w:val="multilevel"/>
    <w:tmpl w:val="56FA25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D665F"/>
    <w:multiLevelType w:val="multilevel"/>
    <w:tmpl w:val="100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518DF"/>
    <w:multiLevelType w:val="multilevel"/>
    <w:tmpl w:val="91C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905D9"/>
    <w:multiLevelType w:val="multilevel"/>
    <w:tmpl w:val="0CA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61596"/>
    <w:multiLevelType w:val="multilevel"/>
    <w:tmpl w:val="81BE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94"/>
    <w:rsid w:val="00054594"/>
    <w:rsid w:val="00087261"/>
    <w:rsid w:val="0028054D"/>
    <w:rsid w:val="0066182B"/>
    <w:rsid w:val="00700646"/>
    <w:rsid w:val="00730E7F"/>
    <w:rsid w:val="007E5654"/>
    <w:rsid w:val="009C5756"/>
    <w:rsid w:val="00AA782C"/>
    <w:rsid w:val="00CC4862"/>
    <w:rsid w:val="00E405A1"/>
    <w:rsid w:val="00F0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Alenchik</dc:creator>
  <cp:lastModifiedBy>пользователь</cp:lastModifiedBy>
  <cp:revision>2</cp:revision>
  <dcterms:created xsi:type="dcterms:W3CDTF">2020-02-09T18:04:00Z</dcterms:created>
  <dcterms:modified xsi:type="dcterms:W3CDTF">2020-02-09T18:04:00Z</dcterms:modified>
</cp:coreProperties>
</file>